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2B" w:rsidRDefault="00E4102B" w:rsidP="00E4102B">
      <w:pPr>
        <w:jc w:val="both"/>
      </w:pPr>
      <w:r>
        <w:t>Sdělení provozovatele vodovodu pro veřejnou potřebu v obci</w:t>
      </w:r>
    </w:p>
    <w:p w:rsidR="00E4102B" w:rsidRPr="000112A9" w:rsidRDefault="00E4102B" w:rsidP="00E4102B">
      <w:pPr>
        <w:jc w:val="both"/>
        <w:rPr>
          <w:b/>
          <w:u w:val="single"/>
        </w:rPr>
      </w:pPr>
      <w:r w:rsidRPr="000112A9">
        <w:rPr>
          <w:b/>
          <w:u w:val="single"/>
        </w:rPr>
        <w:t>Cejchovní výměna vodoměrů</w:t>
      </w:r>
    </w:p>
    <w:p w:rsidR="00E4102B" w:rsidRDefault="00E4102B" w:rsidP="00E4102B">
      <w:pPr>
        <w:jc w:val="both"/>
      </w:pPr>
      <w:r>
        <w:t>V průběhu roku 201</w:t>
      </w:r>
      <w:r>
        <w:t>4</w:t>
      </w:r>
      <w:r>
        <w:t xml:space="preserve"> bude probíhat cejchovní výměna vodoměrů v nemovitostech v obc</w:t>
      </w:r>
      <w:r>
        <w:t>ích</w:t>
      </w:r>
      <w:r>
        <w:t xml:space="preserve"> Strančice</w:t>
      </w:r>
      <w:r>
        <w:t>,</w:t>
      </w:r>
      <w:r>
        <w:t xml:space="preserve"> Kunice</w:t>
      </w:r>
      <w:r>
        <w:t>, Všestary a Tehov</w:t>
      </w:r>
      <w:r>
        <w:t xml:space="preserve">. Tuto výměnu budou provádět pověření pracovníci provozovatele, kteří se budou prokazovat průkazem </w:t>
      </w:r>
      <w:proofErr w:type="gramStart"/>
      <w:r>
        <w:t>společnosti I.T.</w:t>
      </w:r>
      <w:proofErr w:type="gramEnd"/>
      <w:r>
        <w:t>V. a na vyžádání předloží i občanský průkaz. O výměně vodoměru ve vaší nemovitosti budete předem informováni prostřednictvím letáku do schránky, popř. telefonicky.</w:t>
      </w:r>
    </w:p>
    <w:p w:rsidR="00E4102B" w:rsidRDefault="00E4102B" w:rsidP="00E4102B">
      <w:pPr>
        <w:jc w:val="both"/>
      </w:pPr>
      <w:r w:rsidRPr="0021657E">
        <w:rPr>
          <w:b/>
        </w:rPr>
        <w:t>Žádáme vás o zajištění bezproblémového přístupu k</w:t>
      </w:r>
      <w:r>
        <w:rPr>
          <w:b/>
        </w:rPr>
        <w:t> </w:t>
      </w:r>
      <w:r w:rsidRPr="0021657E">
        <w:rPr>
          <w:b/>
        </w:rPr>
        <w:t>vodoměru</w:t>
      </w:r>
      <w:r>
        <w:t>.</w:t>
      </w:r>
    </w:p>
    <w:p w:rsidR="00E4102B" w:rsidRDefault="00E4102B" w:rsidP="00E4102B">
      <w:pPr>
        <w:jc w:val="both"/>
      </w:pPr>
      <w:r>
        <w:t>Děkujeme za spolupráci.</w:t>
      </w:r>
    </w:p>
    <w:p w:rsidR="00E4102B" w:rsidRDefault="00E4102B" w:rsidP="00E4102B">
      <w:pPr>
        <w:jc w:val="both"/>
      </w:pPr>
      <w:proofErr w:type="gramStart"/>
      <w:r w:rsidRPr="00E4102B">
        <w:rPr>
          <w:b/>
        </w:rPr>
        <w:t>I.T.</w:t>
      </w:r>
      <w:proofErr w:type="gramEnd"/>
      <w:r w:rsidRPr="00E4102B">
        <w:rPr>
          <w:b/>
        </w:rPr>
        <w:t>V. CZ s.r.o.</w:t>
      </w:r>
      <w:r>
        <w:t>, Za opravnou 276/8, 151 23 Praha 5, IČ 25675109 – provozovatel vodovodu</w:t>
      </w:r>
    </w:p>
    <w:p w:rsidR="00A26491" w:rsidRDefault="00A26491">
      <w:bookmarkStart w:id="0" w:name="_GoBack"/>
      <w:bookmarkEnd w:id="0"/>
    </w:p>
    <w:sectPr w:rsidR="00A2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2B"/>
    <w:rsid w:val="00A26491"/>
    <w:rsid w:val="00E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02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02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2014-01-14T13:07:00Z</dcterms:created>
  <dcterms:modified xsi:type="dcterms:W3CDTF">2014-01-14T13:14:00Z</dcterms:modified>
</cp:coreProperties>
</file>